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66" w:rsidRDefault="00D90166" w:rsidP="00D90166">
      <w:pPr>
        <w:jc w:val="center"/>
        <w:rPr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Должностные инструкции учителей</w:t>
      </w:r>
    </w:p>
    <w:p w:rsidR="00D90166" w:rsidRDefault="00D90166" w:rsidP="00D90166">
      <w:pPr>
        <w:jc w:val="center"/>
        <w:rPr>
          <w:sz w:val="24"/>
          <w:szCs w:val="24"/>
        </w:rPr>
      </w:pPr>
      <w:r>
        <w:rPr>
          <w:sz w:val="28"/>
        </w:rPr>
        <w:t xml:space="preserve">  </w:t>
      </w:r>
    </w:p>
    <w:p w:rsidR="00D90166" w:rsidRDefault="00D90166" w:rsidP="00D90166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I. Общие требования к учителю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Учитель должен знать: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Конституцию Российской Федерации; законы Российской Федерации, решения Правительства Российской Федерации и органов управления образованием по вопросам образования; Конвенцию о правах ребенка;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кольную гигиену;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— методику преподавания предмета и воспитательной  работы: </w:t>
      </w:r>
      <w:proofErr w:type="gramStart"/>
      <w:r>
        <w:rPr>
          <w:sz w:val="24"/>
          <w:szCs w:val="24"/>
        </w:rPr>
        <w:t>при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граммы и учебники: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требования к  оснащению и оборудованию учебных кабинетов и подсобных помещений: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средства обучения и их дидактические возможности: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основные направления и перспективы развития  образования и педагогической науки;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основы права, научной организации труда: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правила и нормы охраны труда, техники безопасности и противопожарной защиты.</w:t>
      </w:r>
    </w:p>
    <w:p w:rsidR="00D90166" w:rsidRDefault="00D90166" w:rsidP="00D90166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2. Должностные обязанности.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 выполняет следующее должностные обязанности.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Осуществляет обучение и воспитание обучающихся с учетом  специфики преподаваемого предмета,  проводит  уроки и другие занятия в соответствии  с расписанием в указанных помещениях.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 Учитель обязан иметь тематический план работы по предмету в  каждой параллели классов на учебную четверть и рабочий план па  каждый урок.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2.3. В своей работе по предмету учитель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</w:t>
      </w:r>
      <w:proofErr w:type="gramStart"/>
      <w:r>
        <w:rPr>
          <w:sz w:val="24"/>
          <w:szCs w:val="24"/>
        </w:rPr>
        <w:t>учащимися</w:t>
      </w:r>
      <w:proofErr w:type="gramEnd"/>
      <w:r>
        <w:rPr>
          <w:sz w:val="24"/>
          <w:szCs w:val="24"/>
        </w:rPr>
        <w:t xml:space="preserve"> 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2.4.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безопасное проведение образовательного процесса;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— принятие мер по о к а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н и ю доврачебной помощи пострадавшему, оперативное извещение руководства о несчастном случае;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—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</w:t>
      </w:r>
      <w:r>
        <w:rPr>
          <w:sz w:val="24"/>
          <w:szCs w:val="24"/>
        </w:rPr>
        <w:lastRenderedPageBreak/>
        <w:t xml:space="preserve">классном журнале или «Журнале инструктажа учащихся по о х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н е и безопасности труда»: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организацию изучения учащимися (воспитанниками) правил по охране труда,               дорожного движения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поведения в быту и т.п.: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—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правил (инструкций) по охране труда. 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2.5. Ведет в установленном  порядке учебную документацию, осуществляет текущим  контроль успеваемости и </w:t>
      </w:r>
      <w:proofErr w:type="gramStart"/>
      <w:r>
        <w:rPr>
          <w:sz w:val="24"/>
          <w:szCs w:val="24"/>
        </w:rPr>
        <w:t>посещаемости</w:t>
      </w:r>
      <w:proofErr w:type="gramEnd"/>
      <w:r>
        <w:rPr>
          <w:sz w:val="24"/>
          <w:szCs w:val="24"/>
        </w:rPr>
        <w:t xml:space="preserve"> обучающихся на уроках, выставляет  текущие оценки в классный журнал и дневники, своевременно сдает администрации необходимые отчетные данные.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2.6. Работает в ж экзаменационной комиссии по итоговой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2.7. Допускает </w:t>
      </w:r>
      <w:proofErr w:type="gramStart"/>
      <w:r>
        <w:rPr>
          <w:sz w:val="24"/>
          <w:szCs w:val="24"/>
        </w:rPr>
        <w:t>в соответствии с Уставом учреждения администрацию школы на свои уроки в целях контроля за работой</w:t>
      </w:r>
      <w:proofErr w:type="gramEnd"/>
      <w:r>
        <w:rPr>
          <w:sz w:val="24"/>
          <w:szCs w:val="24"/>
        </w:rPr>
        <w:t>, участвует в последующем разборе или других мероприятий воспитательного характера.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2.8. Заменяет уроки отсутствующих учителей по распоряжению администрации.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2.9. 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proofErr w:type="gramStart"/>
      <w:r>
        <w:rPr>
          <w:sz w:val="24"/>
          <w:szCs w:val="24"/>
        </w:rPr>
        <w:t>Соблюдает права и свободы обучающихся, содержащиеся в Законе РФ «Об образовании».</w:t>
      </w:r>
      <w:proofErr w:type="gramEnd"/>
      <w:r>
        <w:rPr>
          <w:sz w:val="24"/>
          <w:szCs w:val="24"/>
        </w:rPr>
        <w:t xml:space="preserve"> Конвенции о правах ребенка.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2.11. Осуществляет связь с родителями обучающихся (или их законными представителями).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2.12.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2.13. 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2.14.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2.15. Периодически проходит бесплатные медицинские обследования.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2.16. Соблюдает этические нормы поведения, является примером для учащихся, воспитанников.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b/>
          <w:sz w:val="28"/>
          <w:szCs w:val="24"/>
        </w:rPr>
        <w:t>2.17. Учителю запрещается</w:t>
      </w:r>
      <w:r>
        <w:rPr>
          <w:sz w:val="24"/>
          <w:szCs w:val="24"/>
        </w:rPr>
        <w:t>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изменять по своему усмотрению расписание занятий;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отменять, удлинять или сокращать продолжительность уроков (занятий) и перемен между ними;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удалять учащегося с урока;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курить в помещении Школы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2.18.При выполнении обязанностей заведующего кабинетом учитель: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проводит паспортизацию своего кабинета;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— постоянно пополняет кабинет методическими пособиями, необходимыми для прохождения учебной программы приборами, техническими средствами обучения;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организует с учащимися работу по изготовлению наглядных пособий;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разрабатывает инструкции по охране труда и технике безопасности;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принимает участие в смотре учебных кабинетов.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Педагогический работник имеет права, предусмотренные «Трудовым кодексом РФ»,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 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D90166" w:rsidRDefault="00D90166" w:rsidP="00D90166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4. Ответственность.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4.1. В установленном законодательством РФ порядке учитель несет ответственность: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за реализацию не в полном объеме образовательных программ;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за жизнь и здоровье учащихся во время образовательного процесса и внеклассных мероприятий, проводимых учителем;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— за нарушение прав и свобод учащихся, определенных законодательством РФ, Уставом и локальными актами учреждения.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4.2. 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Трудового кодекса РФ .</w:t>
      </w:r>
    </w:p>
    <w:p w:rsidR="00D90166" w:rsidRDefault="00D90166" w:rsidP="00D90166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II. Требования к учителю-предметнику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начальных классов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Соблюдает следующий порядок проверки рабочих тетрадей учащихся: к 1-4 классах ежедневно проверяются все классные и домашние работы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Своевременно в соответствии с графиком проводит установленное программой и учебным планом количество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Проверяет контрольные диктанты и контрольные работы по математике в 1-4 классах к следующему уроку.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Проставляет в классный журнал все опенки за контрольные работы за то число месяца, когда они проводились.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Проводит работу над ошибками после проверки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Хранит тетради контрольных работ учащихся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Работает совместно с библиотекарем школы и родителями по организации внеклассного чтения учащихся.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Учитель русского языка и литературы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По русскому языку</w:t>
      </w:r>
      <w:r>
        <w:rPr>
          <w:sz w:val="24"/>
          <w:szCs w:val="24"/>
        </w:rPr>
        <w:t>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 класс — I полугодие — проверяются все домашние и классные работы учащихся;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 класс — II полугодие — ежедневно проверяются работы у слабых учащихся, у всех остальных — наиболее значимые работы;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6-8 классы — ежедневно проверяются работы у слабых учащихся 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наиболее </w:t>
      </w:r>
      <w:proofErr w:type="gramStart"/>
      <w:r>
        <w:rPr>
          <w:sz w:val="24"/>
          <w:szCs w:val="24"/>
        </w:rPr>
        <w:t>значимые</w:t>
      </w:r>
      <w:proofErr w:type="gramEnd"/>
      <w:r>
        <w:rPr>
          <w:sz w:val="24"/>
          <w:szCs w:val="24"/>
        </w:rPr>
        <w:t xml:space="preserve"> — у всех остальных;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9-11 классы — ежедневная проверка работ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D90166" w:rsidRDefault="00D90166" w:rsidP="00D901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 литературе: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5-8 классах — проверка тетрадей 2 раза в месяц;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9 -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классах — один раз в месяц.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Все виды контрольных работ проверяются у всех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Учитель соблюдает следующие сроки проверки контрольных работ: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контрольный диктант проверяется к следующему уроку; изложение - через 2-3 дня после проведения работы; сочинение — через неделю после проведения работы.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Проводит работу над ошибками после проверки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Хранит тетради контрольных работ учащихся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Работает совместно с библиотекарем школы и родителями по организации внеклассного чтения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Организует совместно с коллегами проведение школьной олимпиады по предмету и внеклассную работу по предмету. 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математики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 класс — I полугодие — проверяются все домашние и классные работы учащихся;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 класс — II полугодие — ежедневно проверяются работы у слабых учащихся, у всех остальных — наиболее значимые работы;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6-8 классы — ежедневно проверяются работы у слабых учащихся и наиболее значимые — у всех остальных;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9-11 классы — ежедневная проверка работ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Все виды контрольных работ проверяются у всех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Учитель соблюдает следующие сроки проверки контрольных работ: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5-8 классы: работы проверяются к уроку следующего дня; 9-11 классы: работы проверяются либо к уроку следующего дня, либо через один-два урока.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Проводит работу над ошибками после проверки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Хранит тетради контрольных работ учащихся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Организует совместное коллегами проведение школьной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Формирует 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Учитель истории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Выставляет в классные журналы оценки за творческие работы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учащихся, рефераты, доклады и т.п.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Хранит творческие работы учащихся в учебном кабинете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Проводит работу совместно с библиотекарем школы по организации внеклассного чтения учащихся по истории.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Принимает участие в организации работы учащихся в школьном музее.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Оказывает посильную помощь в организации туристско-краеведческой работы в школе.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географии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Выставляет в классные журналы оценки за творческие работы учащихся, рефераты, доклады и т.п.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Хранит творческие работы учащихся в учебном кабинете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Принимает участие в организации работы учащихся в школьном музее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Оказывает посильную помощь в организации туристско-краеведческой  работе в школе.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биологии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и школе порядка их оформлении,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Выставляет в классные журналы оценки за творческие работы  учащихся, рефераты, доклады и т.п.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Хранит творческие работы учащихся в учебном кабинете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 областной олимпиадах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Возглавляет комиссию по озеленению школы. Составляет  проект  ежегодных  планов работы по благоустройству и озеленению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школьного участка.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Возглавляет работу по проведению сельскохозяйственной практики учащихся, если она предусмотрена учебным планом.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Разрабатывает инструкцию по охране труда в кабинете биологии.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правила для учащихся при выполнении лабораторных и практических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</w:p>
    <w:p w:rsidR="00D90166" w:rsidRDefault="00D90166" w:rsidP="00D90166">
      <w:pPr>
        <w:spacing w:after="0"/>
        <w:rPr>
          <w:b/>
          <w:sz w:val="28"/>
          <w:szCs w:val="24"/>
        </w:rPr>
      </w:pPr>
    </w:p>
    <w:p w:rsidR="00D90166" w:rsidRDefault="00D90166" w:rsidP="00D90166">
      <w:pPr>
        <w:spacing w:after="0"/>
        <w:rPr>
          <w:b/>
          <w:sz w:val="28"/>
          <w:szCs w:val="24"/>
        </w:rPr>
      </w:pP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физики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Соблюдает следующий порядок проверки рабочих тетрадей учащихся: тетради всех учащихся классов проверяются не реже одного-двух раз  в 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Проверяет все виды контрольных работ у всех учащихся. Выставляет в классные журналы оценки за контрольные работы учащихся, как правило, к следующему уроку. При количестве работ 70 и более через один-два   урока. Оценка выставляется за то число, когда была проведена  работа.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'5. Хранит контрольные работы учащихся и учебном кабинете 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Организует совместно с коллегами проведение школьной олимпиады  по предмету и, по возможности, внеклассную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но предмету.7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Выполняет все предписания по охране труда, технике безопасности  и пожарной безопасности, обусловленные соответствующими приказами по школе.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Руководит работой лаборанта кабинета физики.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Разрабатывает и представляет на утверждение директору «Инструкцию по охране труда при работе в кабинете».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химии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 соблюдение установленного в школе порядка их оформления, ведении,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Проверяет рабочие тетради всех классов выборочно, но так, </w:t>
      </w:r>
      <w:proofErr w:type="spellStart"/>
      <w:proofErr w:type="gramStart"/>
      <w:r>
        <w:rPr>
          <w:sz w:val="24"/>
          <w:szCs w:val="24"/>
        </w:rPr>
        <w:t>что-бы</w:t>
      </w:r>
      <w:proofErr w:type="spellEnd"/>
      <w:proofErr w:type="gramEnd"/>
      <w:r>
        <w:rPr>
          <w:sz w:val="24"/>
          <w:szCs w:val="24"/>
        </w:rPr>
        <w:t xml:space="preserve"> каждая тетрадь проверялась не реже одного-двух раз за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Проверяет  все виды контрольных работ у всех учащихся, как правило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следующему уроку. При количестве работ 70 и более — через один два урока.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Выставляет в классный журнал все оценки за контрольные работы за то число, когда они проводились.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Тетради контрольных работ учащихся хранятся в учебном кабинете в течение учебного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Проводит в течение учебного года олимпиаду по химии, формирует сборную команду школы для участия в олимпиадах всех уровней.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Выполняет все предписания приказов «Об охране труда и соблюдении правил техники безопасности» и «Об обеспечении пожарной безопасности».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Руководит работой лаборанта кабинета химии.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Разрабатывает и представляет на утверждение директору «Инструкцию по охране труда при работе в кабинете».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иностранного языка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</w:t>
      </w:r>
    </w:p>
    <w:p w:rsidR="00D90166" w:rsidRDefault="00D90166" w:rsidP="00D9016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5-6 классы — после каждого урока в течение учебного года;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7-9 классы — после каждого урока у слабых учащихся; у сильных -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наиболее значимые работы; у всех учащихся этих классов тетради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должны быть проверены раз в две недели;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10-11 классы — тетради всех учащихся проверяются один раз в учебную четверть, а тетради-словари — один раз в месяц.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Все виды контрольных работ проверяются у всех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уроку, а при наличии более 70 работ через один-два урока. Выставляет оценки за наиболее значимые работы в классный журнал за то число месяца, когда проводилась работа.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Проводит работу над ошибками после проверки контрольных работ.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Хранит тетради контрольных работ учащихся в течение года.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Организует совместно с коллегами проведение школьной олимпиады по предмету и.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Формирует сборные команды школы по параллелям классов </w:t>
      </w:r>
      <w:proofErr w:type="gramStart"/>
      <w:r>
        <w:rPr>
          <w:sz w:val="24"/>
          <w:szCs w:val="24"/>
        </w:rPr>
        <w:t>для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участия в районной, окружной, городской, областной олимпиадах.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информатики и вычислительной техники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Организует совместно с коллегами проведение </w:t>
      </w:r>
      <w:proofErr w:type="gramStart"/>
      <w:r>
        <w:rPr>
          <w:sz w:val="24"/>
          <w:szCs w:val="24"/>
        </w:rPr>
        <w:t>школьном</w:t>
      </w:r>
      <w:proofErr w:type="gramEnd"/>
      <w:r>
        <w:rPr>
          <w:sz w:val="24"/>
          <w:szCs w:val="24"/>
        </w:rPr>
        <w:t xml:space="preserve">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Формирует 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Выполняет все предписания по охране труда, технике безопасности и пожарной безопасности, обусловленные соответствующими приказами по школе.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Руководит работой лаборанта.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Разрабатывает инструкцию по технике безопасности.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технического или обслуживающего труда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Выполняет обязанности, возложенные приказами «Об охране труда и соблюдении правил техники безопасности» и «Об обеспечении пожарной безопасности».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Разрабатывает и представляет на утверждение директору школы обязательные «Инструкции по охране труда».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Контролирует наличие и правильность ведения учащимися рабочих тетрадей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Осуществляет выборочную проверку тетрадей, однако каждая тетрадь должна проверяться не реже одного-двух раз за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Организует в течение года выставки творческих работ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Принимает участие в работе комиссии по эстетическому оформлению школы.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Учитель физического воспитания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Проводит ежегодно перед приемкой школы на готовность испытания крепления всего оборудования физкультурного зала, а также всех физкультурных форм на пришкольном участке.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Проводит испытания спортивного инвентаря в соответствии с требованиями техники безопасности и составляет акты об исправности гимнастических снарядов.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Разрабатывает и представляет на утверждение директору школы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обязательную «Инструкцию о правилах поведения учащихся в спортивном зале».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Организует Совет физкультуры и руководит его работой.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Составляет на полугодие расписание занятий спортивных секций и график проведения соревнований внутри школы по видам спорта.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Формирует сборные команды школы по видам спорта для участия в соревнованиях  всех уровней.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Проводит спортивные праздники и школе в соответствии с планом работы.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Содействует привлечению к занятиям физкультурой педагогического коллектива школы.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Оказывает посильную помощь в организации туристской работы.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изобразительного искусства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Контролирует наличие у обучающихся альбомов для рисования и черчения.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Проверяет каждую работу у учащихся всех классов. Работа выдается ученику либо на следующем уроке, либо через один-два урока после ее выполнения.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Выставляет оценки в классный журнал за контрольные и наиболее значимые работы за то число, когда проводилась работа.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Организует совместно с коллегами проведение школьной олимпиады по предмету и, по возможности, внеклассную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но предмету.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Организует в течение года выставки творческих работ учащихся.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Возглавляет комиссию по эстетическому оформлению школы.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основ безопасности жизнедеятельности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Выполняет обязанности, возложенные приказами «Об охране труда и соблюдении правил техники безопасности» и «Об обеспечении пожарной безопасности».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Консультирует классных руководителей по проведению бесед с учащимися по вопросам безопасности жизнедеятельности.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Отвечает за оформление и своевременную сдачу документации по учету военнообязанных в школе.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Составляет план эвакуации учащихся и сотрудников школы при чрезвычайных ситуациях.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Проводит два раза в год учения по эвакуации учащихся и сотрудников школы в случае наступления чрезвычайной ситуации.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Представляет в военкомат документацию на юношей допризывного возраста и организует прохождение ими медицинской комиссии.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7. Контролирует наличие и правильность ведения учащимися рабочих тетрадей по предмету. Осуществляет выборочную проверку тетрадей, однако каждая тетрадь должна проверяться не реже одного-двух раз за учебную четверть.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Проводит в течение учебного года олимпиаду по основам безопасности жизнедеятельности, формирует сборную команду школы для участия в олимпиадах всех уровней.</w:t>
      </w:r>
    </w:p>
    <w:p w:rsidR="00D90166" w:rsidRDefault="00D90166" w:rsidP="00D9016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Учитель музыки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Проводит в течение учебного года концерт-смотр для учащихся и родителей.</w:t>
      </w:r>
    </w:p>
    <w:p w:rsidR="00D90166" w:rsidRDefault="00D90166" w:rsidP="00D9016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Оказывает помощь в планировании и проведении массовых внешкольных мероприятий.</w:t>
      </w:r>
    </w:p>
    <w:p w:rsidR="00D90166" w:rsidRDefault="00D90166" w:rsidP="00D90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Проводит в течение года олимпиаду по музыке, формирует сборную команду школы для участия в смотрах всех уровней</w:t>
      </w:r>
    </w:p>
    <w:p w:rsidR="00C82E4D" w:rsidRDefault="00C82E4D">
      <w:bookmarkStart w:id="0" w:name="_GoBack"/>
      <w:bookmarkEnd w:id="0"/>
    </w:p>
    <w:sectPr w:rsidR="00C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66"/>
    <w:rsid w:val="00C82E4D"/>
    <w:rsid w:val="00D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3408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dcterms:created xsi:type="dcterms:W3CDTF">2014-02-18T07:47:00Z</dcterms:created>
  <dcterms:modified xsi:type="dcterms:W3CDTF">2014-02-18T07:47:00Z</dcterms:modified>
</cp:coreProperties>
</file>