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B4" w:rsidRDefault="00B129B4" w:rsidP="00B129B4">
      <w:pPr>
        <w:shd w:val="clear" w:color="auto" w:fill="465479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Правила поведения учеников в школе</w:t>
      </w:r>
    </w:p>
    <w:p w:rsidR="00B129B4" w:rsidRDefault="00B129B4" w:rsidP="00B129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Утверждаю:                                                                        Согласовано </w:t>
      </w:r>
      <w:r w:rsidR="00F859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Совете школы   Приказ № 2 от 17.01.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="00F859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  <w:r w:rsidR="004F61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</w:t>
      </w:r>
      <w:r w:rsidR="00F859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 школы:________                                          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29B4" w:rsidRPr="00F859A6" w:rsidRDefault="00B129B4" w:rsidP="00B129B4">
      <w:pPr>
        <w:shd w:val="clear" w:color="auto" w:fill="465479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0"/>
          <w:lang w:eastAsia="ru-RU"/>
        </w:rPr>
      </w:pPr>
      <w:r w:rsidRPr="00F859A6">
        <w:rPr>
          <w:rFonts w:ascii="Verdana" w:eastAsia="Times New Roman" w:hAnsi="Verdana" w:cs="Times New Roman"/>
          <w:b/>
          <w:bCs/>
          <w:color w:val="FFFFFF"/>
          <w:kern w:val="36"/>
          <w:sz w:val="28"/>
          <w:szCs w:val="24"/>
          <w:lang w:eastAsia="ru-RU"/>
        </w:rPr>
        <w:t>Правила поведения учащихся в школе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    Правила поведения учащихся в школе устанавливают нормы поведения учеников в здании школы и на территории школы.                                                                                                      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    Цель правил - создание нормативной рабочей обстановки, способствующей успешной учебе каждого ученика, воспитания уважения к личности и ее правилам; развитие культуры поведения и навыков общения.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Общие правила поведения.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1.   Учащийся приходит в школу за 10 минут до начала занятий; чистый, опрятный, в школьной форме, снимает в гардеробе верхнюю одежду, занимает рабочее место с первым звонком и готовит все необходимые учебные принадлежности к предстоящему уроку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2.   Ученик обязан выполнять домашнее задание в сроки, установленные школьной программой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3.   По первому требованию учителя следует предъявлять дневник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   Ежедневно вести запись домашнего задания в дневнике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5.    Приносить на занятия все необходимые учебники, тетради, пособия, письменные принадлежности.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6.   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7.   Курение в школе и  на территории школы запрещено.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8.   Запрещается употреблять непристойные выражения и жесты.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10. Учащиеся школы должны уважать достоинство обучающихся и работников школы.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11. Физическая конфронтация, запугивание и издевательства, попытки унижения личное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12.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lastRenderedPageBreak/>
        <w:t>13. Все учащиеся принимают участия в мероприятиях по благоустройству школы и школьной территории, в меру своих физических возможностей.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14. Учащимся следует уважать право собственности. Книги, куртки и прочие личные вещи, находящиеся в школе, принадлежат их владельцам.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15. К учащимся, присвоившим чужие вещи, могут приниматься дисциплинарные меры, вплоть до уголовного наказания.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16. Учащимся, нашедшим потерянные или забытые, по их мнению, вещи, предлагается сдать их дежурному администратору или учителю.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17. Нельзя без разрешения педагогов или администрации школы  уходить из школы в урочное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.в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ремя                                                                                    </w:t>
      </w:r>
      <w:r w:rsidR="004F6183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    </w:t>
      </w: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18. В случае пропуска занятий, учащийся должен предъявить классному руководителю справку или записку от родителей (лиц их замещающих) о причине отсутствия на занятиях. Пропускать занятия без уважительной причины запрещено.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Поведение на занятиях.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1.    Когда учитель входит в класс, учащиеся встают, приветствуют учителя. Подобным образ учащиеся приветствуют любого взрослого, вошедшего в класс во время занятий (кроме времени работы на компьютере).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2.    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делам! так как этим нарушаются права других на получение необходимых знаний.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3.    На уроке учащиеся имеют право пользоваться школьным инвентарем, который они возвращают учителю после занятия. Относиться  к нему надо бережно и аккуратно.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   Если учащийся хочет задать вопрос учителю или ответить на вопрос учителя, он поднимает руку.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5.   Ученик вправе отстаивать свой взгляд и свои убеждения при обсуждении различных спорных и неоднозначных вопросов в корректной форме.</w:t>
      </w:r>
    </w:p>
    <w:p w:rsidR="00B129B4" w:rsidRDefault="00B129B4" w:rsidP="00B129B4">
      <w:pPr>
        <w:shd w:val="clear" w:color="auto" w:fill="465479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DDE4F6"/>
          <w:sz w:val="36"/>
          <w:szCs w:val="28"/>
          <w:lang w:eastAsia="ru-RU"/>
        </w:rPr>
      </w:pPr>
      <w:r>
        <w:rPr>
          <w:rFonts w:ascii="Verdana" w:eastAsia="Times New Roman" w:hAnsi="Verdana" w:cs="Times New Roman"/>
          <w:color w:val="DDE4F6"/>
          <w:sz w:val="36"/>
          <w:szCs w:val="28"/>
          <w:lang w:eastAsia="ru-RU"/>
        </w:rPr>
        <w:t> Поведение учащихся до начала, в перерывах и после окончания занятий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1.Во время перерывов (перемен) учащийся обязан: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навести чистоту и порядок на своем рабочем месте;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выйти из класса, если попросит учитель;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подчинятся требованиям учителя.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2.Во время перемены учащиеся могут свободно перемещаться по школе, кроме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т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ex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 мест, где им запрещено, находится в целях безопасности (чердак, подвал, кухня, физическая и химическая лаборатории) и другие служебные помещения.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lastRenderedPageBreak/>
        <w:t>3. Во время перемен учащимся запрещается толкать друг друга, бросаться предметами и применять физическую силу.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 Во время перемен учащимся запрещается покидать школу без разрешения классного руководителя или дежурного администратора.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5. Категорически запрещено самовольно раскрывать окна, сидеть на подоконниках.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6.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7.   Дежурный класс помогает дежурному учителю следить за соблюдением дисциплины во время перемен.</w:t>
      </w:r>
    </w:p>
    <w:p w:rsidR="00B129B4" w:rsidRDefault="00B129B4" w:rsidP="00B129B4">
      <w:pPr>
        <w:shd w:val="clear" w:color="auto" w:fill="465479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DDE4F6"/>
          <w:sz w:val="36"/>
          <w:szCs w:val="28"/>
          <w:lang w:eastAsia="ru-RU"/>
        </w:rPr>
      </w:pPr>
      <w:r>
        <w:rPr>
          <w:rFonts w:ascii="Verdana" w:eastAsia="Times New Roman" w:hAnsi="Verdana" w:cs="Times New Roman"/>
          <w:color w:val="DDE4F6"/>
          <w:sz w:val="36"/>
          <w:szCs w:val="28"/>
          <w:lang w:eastAsia="ru-RU"/>
        </w:rPr>
        <w:t> Обязанности дежурного по классу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1.   Дежурные назначаются в соответствии с графиком дежурства по классу.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2.   Дежурные помогают педагогу подготовить класс для следующего урока, производят посильную уборку классного помещения.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3.    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    В конце рабочего дня дежурные учащиеся готовят класс для следующего рабочего дня (закрывают класс и ключ сдают охрану школы.).</w:t>
      </w:r>
    </w:p>
    <w:p w:rsidR="00B129B4" w:rsidRDefault="00B129B4" w:rsidP="00B129B4">
      <w:pPr>
        <w:shd w:val="clear" w:color="auto" w:fill="465479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DDE4F6"/>
          <w:sz w:val="36"/>
          <w:szCs w:val="28"/>
          <w:lang w:eastAsia="ru-RU"/>
        </w:rPr>
      </w:pPr>
      <w:r>
        <w:rPr>
          <w:rFonts w:ascii="Verdana" w:eastAsia="Times New Roman" w:hAnsi="Verdana" w:cs="Times New Roman"/>
          <w:color w:val="DDE4F6"/>
          <w:sz w:val="36"/>
          <w:szCs w:val="28"/>
          <w:lang w:eastAsia="ru-RU"/>
        </w:rPr>
        <w:t>Рекомендации к внешнему виду учащихся</w:t>
      </w:r>
      <w:bookmarkStart w:id="0" w:name="_GoBack"/>
      <w:bookmarkEnd w:id="0"/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1.  В школу учащиеся должны приходить в школьной форме, предназначенной для занятий, соблюдать деловой </w:t>
      </w:r>
      <w:r w:rsidR="00F859A6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стиль в одежде. 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2. Рекомендуется не применять изли</w:t>
      </w:r>
      <w:r w:rsidR="00F859A6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шнюю косметику и не носить </w:t>
      </w: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 украшений на занятиях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3. Спортивная одежда предназначена для уроков физической культурой, на других уроках она неуместна.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 Находится в школе в верхней одежде, без особых на то причин, не разрешается.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rPr>
          <w:sz w:val="28"/>
        </w:rPr>
      </w:pPr>
    </w:p>
    <w:p w:rsidR="001D3BA6" w:rsidRDefault="001D3BA6"/>
    <w:sectPr w:rsidR="001D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B4"/>
    <w:rsid w:val="001D3BA6"/>
    <w:rsid w:val="004F6183"/>
    <w:rsid w:val="00B129B4"/>
    <w:rsid w:val="00F8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6</cp:revision>
  <dcterms:created xsi:type="dcterms:W3CDTF">2014-02-18T06:46:00Z</dcterms:created>
  <dcterms:modified xsi:type="dcterms:W3CDTF">2014-03-13T07:42:00Z</dcterms:modified>
</cp:coreProperties>
</file>